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4D" w:rsidRPr="00861B15" w:rsidRDefault="0095354D" w:rsidP="0095354D">
      <w:pPr>
        <w:tabs>
          <w:tab w:val="left" w:pos="64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861B15">
        <w:rPr>
          <w:rFonts w:ascii="Times New Roman" w:hAnsi="Times New Roman" w:cs="Times New Roman"/>
        </w:rPr>
        <w:t>Утверждаю</w:t>
      </w:r>
    </w:p>
    <w:p w:rsidR="0095354D" w:rsidRPr="00861B15" w:rsidRDefault="0095354D" w:rsidP="0095354D">
      <w:pPr>
        <w:tabs>
          <w:tab w:val="left" w:pos="6405"/>
        </w:tabs>
        <w:spacing w:after="0"/>
        <w:rPr>
          <w:rFonts w:ascii="Times New Roman" w:hAnsi="Times New Roman" w:cs="Times New Roman"/>
        </w:rPr>
      </w:pPr>
      <w:r w:rsidRPr="00861B15">
        <w:rPr>
          <w:rFonts w:ascii="Times New Roman" w:hAnsi="Times New Roman" w:cs="Times New Roman"/>
        </w:rPr>
        <w:tab/>
        <w:t>Заведующий МКДОУ №11</w:t>
      </w:r>
    </w:p>
    <w:p w:rsidR="0095354D" w:rsidRPr="00861B15" w:rsidRDefault="0095354D" w:rsidP="0095354D">
      <w:pPr>
        <w:tabs>
          <w:tab w:val="left" w:pos="6405"/>
        </w:tabs>
        <w:spacing w:after="0"/>
        <w:rPr>
          <w:rFonts w:ascii="Times New Roman" w:hAnsi="Times New Roman" w:cs="Times New Roman"/>
        </w:rPr>
      </w:pPr>
      <w:r w:rsidRPr="00861B15">
        <w:rPr>
          <w:rFonts w:ascii="Times New Roman" w:hAnsi="Times New Roman" w:cs="Times New Roman"/>
        </w:rPr>
        <w:tab/>
        <w:t>«Колосок» Токарева А.Н.</w:t>
      </w:r>
    </w:p>
    <w:p w:rsidR="0095354D" w:rsidRPr="00861B15" w:rsidRDefault="0095354D" w:rsidP="0095354D">
      <w:pPr>
        <w:tabs>
          <w:tab w:val="left" w:pos="6405"/>
        </w:tabs>
        <w:spacing w:after="0"/>
        <w:rPr>
          <w:rFonts w:ascii="Times New Roman" w:hAnsi="Times New Roman" w:cs="Times New Roman"/>
        </w:rPr>
      </w:pPr>
      <w:r w:rsidRPr="00861B15">
        <w:rPr>
          <w:rFonts w:ascii="Times New Roman" w:hAnsi="Times New Roman" w:cs="Times New Roman"/>
        </w:rPr>
        <w:tab/>
        <w:t>______________</w:t>
      </w:r>
    </w:p>
    <w:p w:rsidR="0095354D" w:rsidRDefault="0095354D" w:rsidP="0095354D"/>
    <w:p w:rsidR="0095354D" w:rsidRDefault="0095354D" w:rsidP="0095354D"/>
    <w:p w:rsidR="0095354D" w:rsidRPr="00437497" w:rsidRDefault="0095354D" w:rsidP="0095354D"/>
    <w:p w:rsidR="0095354D" w:rsidRPr="00861B15" w:rsidRDefault="0095354D" w:rsidP="0095354D">
      <w:pPr>
        <w:spacing w:after="0" w:line="240" w:lineRule="auto"/>
        <w:ind w:firstLine="708"/>
        <w:jc w:val="center"/>
        <w:rPr>
          <w:rFonts w:ascii="Comic Sans MS" w:hAnsi="Comic Sans MS"/>
          <w:b/>
          <w:sz w:val="52"/>
          <w:szCs w:val="52"/>
        </w:rPr>
      </w:pPr>
      <w:r w:rsidRPr="00861B15">
        <w:rPr>
          <w:rFonts w:ascii="Comic Sans MS" w:hAnsi="Comic Sans MS"/>
          <w:b/>
          <w:sz w:val="52"/>
          <w:szCs w:val="52"/>
        </w:rPr>
        <w:t>Кружковая работа</w:t>
      </w:r>
    </w:p>
    <w:p w:rsidR="0095354D" w:rsidRDefault="0095354D" w:rsidP="0095354D">
      <w:pPr>
        <w:tabs>
          <w:tab w:val="left" w:pos="2685"/>
        </w:tabs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861B15">
        <w:rPr>
          <w:rFonts w:ascii="Comic Sans MS" w:hAnsi="Comic Sans MS"/>
          <w:b/>
          <w:sz w:val="48"/>
          <w:szCs w:val="48"/>
        </w:rPr>
        <w:t>«Пластилиновое Чудо»</w:t>
      </w:r>
    </w:p>
    <w:p w:rsidR="0095354D" w:rsidRPr="00861B15" w:rsidRDefault="0095354D" w:rsidP="0095354D">
      <w:pPr>
        <w:tabs>
          <w:tab w:val="left" w:pos="2685"/>
        </w:tabs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</w:p>
    <w:p w:rsidR="0095354D" w:rsidRPr="00437497" w:rsidRDefault="0095354D" w:rsidP="0095354D">
      <w:r>
        <w:rPr>
          <w:noProof/>
          <w:lang w:eastAsia="ru-RU"/>
        </w:rPr>
        <w:drawing>
          <wp:inline distT="0" distB="0" distL="0" distR="0">
            <wp:extent cx="5667375" cy="3950654"/>
            <wp:effectExtent l="19050" t="0" r="9525" b="0"/>
            <wp:docPr id="7" name="Рисунок 7" descr="http://ped-kopilka.ru/images/konkurs/osen/61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konkurs/osen/61/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95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4D" w:rsidRDefault="0095354D" w:rsidP="0095354D">
      <w:pPr>
        <w:tabs>
          <w:tab w:val="left" w:pos="6885"/>
        </w:tabs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95354D" w:rsidRPr="0095354D" w:rsidRDefault="0095354D" w:rsidP="0095354D">
      <w:pPr>
        <w:tabs>
          <w:tab w:val="left" w:pos="68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95354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95354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5354D" w:rsidRPr="0095354D" w:rsidRDefault="0095354D" w:rsidP="0095354D">
      <w:pPr>
        <w:tabs>
          <w:tab w:val="left" w:pos="68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54D">
        <w:rPr>
          <w:rFonts w:ascii="Times New Roman" w:hAnsi="Times New Roman" w:cs="Times New Roman"/>
          <w:b/>
          <w:sz w:val="28"/>
          <w:szCs w:val="28"/>
        </w:rPr>
        <w:tab/>
        <w:t>Дудка А. П.</w:t>
      </w:r>
    </w:p>
    <w:p w:rsidR="0095354D" w:rsidRPr="00437497" w:rsidRDefault="0095354D" w:rsidP="0095354D">
      <w:pPr>
        <w:tabs>
          <w:tab w:val="left" w:pos="6570"/>
        </w:tabs>
        <w:rPr>
          <w:b/>
          <w:i/>
          <w:sz w:val="28"/>
          <w:szCs w:val="28"/>
        </w:rPr>
      </w:pPr>
    </w:p>
    <w:p w:rsidR="0095354D" w:rsidRDefault="0095354D" w:rsidP="0095354D">
      <w:pPr>
        <w:tabs>
          <w:tab w:val="left" w:pos="6885"/>
        </w:tabs>
        <w:rPr>
          <w:b/>
          <w:i/>
          <w:sz w:val="28"/>
          <w:szCs w:val="28"/>
        </w:rPr>
      </w:pPr>
      <w:r w:rsidRPr="00437497">
        <w:rPr>
          <w:b/>
          <w:i/>
          <w:sz w:val="28"/>
          <w:szCs w:val="28"/>
        </w:rPr>
        <w:tab/>
      </w:r>
    </w:p>
    <w:p w:rsidR="0095354D" w:rsidRDefault="0095354D" w:rsidP="0095354D">
      <w:pPr>
        <w:tabs>
          <w:tab w:val="left" w:pos="6885"/>
        </w:tabs>
        <w:rPr>
          <w:b/>
          <w:i/>
          <w:sz w:val="28"/>
          <w:szCs w:val="28"/>
        </w:rPr>
      </w:pPr>
    </w:p>
    <w:p w:rsidR="001B54FE" w:rsidRPr="0095354D" w:rsidRDefault="001B54FE" w:rsidP="00A13713">
      <w:pPr>
        <w:tabs>
          <w:tab w:val="left" w:pos="6885"/>
        </w:tabs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B54FE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1B54FE" w:rsidRPr="001B54FE" w:rsidRDefault="001B54FE" w:rsidP="00A1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FE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spellStart"/>
      <w:r w:rsidRPr="001B54FE">
        <w:rPr>
          <w:rFonts w:ascii="Times New Roman" w:hAnsi="Times New Roman" w:cs="Times New Roman"/>
          <w:sz w:val="28"/>
          <w:szCs w:val="28"/>
        </w:rPr>
        <w:t>Пластилинографи</w:t>
      </w:r>
      <w:proofErr w:type="gramStart"/>
      <w:r w:rsidRPr="001B54F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B54F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B54FE">
        <w:rPr>
          <w:rFonts w:ascii="Times New Roman" w:hAnsi="Times New Roman" w:cs="Times New Roman"/>
          <w:sz w:val="28"/>
          <w:szCs w:val="28"/>
        </w:rPr>
        <w:t xml:space="preserve"> это техника, принцип которой заключается в создании пластилином лепной картины на бумажной, картонной или иной основе, благодаря которой изображения получаются более или менее выпуклые, </w:t>
      </w:r>
      <w:proofErr w:type="spellStart"/>
      <w:r w:rsidRPr="001B54FE">
        <w:rPr>
          <w:rFonts w:ascii="Times New Roman" w:hAnsi="Times New Roman" w:cs="Times New Roman"/>
          <w:sz w:val="28"/>
          <w:szCs w:val="28"/>
        </w:rPr>
        <w:t>полуобъемные</w:t>
      </w:r>
      <w:proofErr w:type="spellEnd"/>
      <w:r w:rsidRPr="001B54FE">
        <w:rPr>
          <w:rFonts w:ascii="Times New Roman" w:hAnsi="Times New Roman" w:cs="Times New Roman"/>
          <w:sz w:val="28"/>
          <w:szCs w:val="28"/>
        </w:rPr>
        <w:t xml:space="preserve"> или плоскостные.</w:t>
      </w:r>
    </w:p>
    <w:p w:rsidR="001B54FE" w:rsidRPr="001B54FE" w:rsidRDefault="001B54FE" w:rsidP="00A1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FE">
        <w:rPr>
          <w:rFonts w:ascii="Times New Roman" w:hAnsi="Times New Roman" w:cs="Times New Roman"/>
          <w:sz w:val="28"/>
          <w:szCs w:val="28"/>
        </w:rPr>
        <w:t xml:space="preserve">    Одной из сущностных задач  образования  в развитии детей является раскрытие потенциала ребенка, его природных и специальных способностей на основе его интересов и потребностей. Специфические возможности содержания дополнительного образования детей состоит в том, что оно развивает у ребенка способность к восприятию целостной картины окружающего мира и отображению ее в своем творчестве, исследовательской, ориентационной деятельности; расширяет возможности проявления своего опыта в разных видах содержания, накопления необходимых навыков, предоставляет ему возможность выбора уровня сложности и темпа освоения способов деятельности, предоставляет возможность выбирать круг общения, отвечающий его интересам.</w:t>
      </w:r>
    </w:p>
    <w:p w:rsidR="001B54FE" w:rsidRPr="001B54FE" w:rsidRDefault="001B54FE" w:rsidP="00A1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FE">
        <w:rPr>
          <w:rFonts w:ascii="Times New Roman" w:hAnsi="Times New Roman" w:cs="Times New Roman"/>
          <w:sz w:val="28"/>
          <w:szCs w:val="28"/>
        </w:rPr>
        <w:t xml:space="preserve">      К показателям результативности деятельности педагога дополнительного образования относятся; успешное освоение детьми образовательной программы, формирование у ребенка нравственно-ценностных ориентаций, формирование положительного отношения к своей деятельности и оценки ее результата, достижения воспитанников в смотрах, выставках. К показателям результативности деятельности относятся и предъявление педагогом собственных профессиональных результатов (методические разработки, персональные выставки, творческие мастерские и пр.).</w:t>
      </w:r>
    </w:p>
    <w:p w:rsidR="001B54FE" w:rsidRPr="001B54FE" w:rsidRDefault="001B54FE" w:rsidP="00A1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F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B54FE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B54FE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1B54FE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B54FE">
        <w:rPr>
          <w:rFonts w:ascii="Times New Roman" w:hAnsi="Times New Roman" w:cs="Times New Roman"/>
          <w:sz w:val="28"/>
          <w:szCs w:val="28"/>
        </w:rPr>
        <w:t xml:space="preserve"> ребенок действует путем проб и </w:t>
      </w:r>
      <w:proofErr w:type="spellStart"/>
      <w:r w:rsidRPr="001B54FE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Pr="001B54FE">
        <w:rPr>
          <w:rFonts w:ascii="Times New Roman" w:hAnsi="Times New Roman" w:cs="Times New Roman"/>
          <w:sz w:val="28"/>
          <w:szCs w:val="28"/>
        </w:rPr>
        <w:t>, развивают у него мелкую моторику рук, внимание к свойствам пластилина, умение учитывать эти свойства в практических ситуациях. В дальнейшем это совершенствует зрительное восприятие и оказывает большое влияние на формирование целостного восприятия.</w:t>
      </w:r>
    </w:p>
    <w:p w:rsidR="001B54FE" w:rsidRPr="001B54FE" w:rsidRDefault="001B54FE" w:rsidP="00A137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FE">
        <w:rPr>
          <w:rFonts w:ascii="Times New Roman" w:hAnsi="Times New Roman" w:cs="Times New Roman"/>
          <w:sz w:val="28"/>
          <w:szCs w:val="28"/>
        </w:rPr>
        <w:t xml:space="preserve">    Поэтому передо мной стояла задача правильно подобрать, из разработанных методик, необходимый материал способствующий, с моей точки зрения, коррекции и устранении выявленных при диагностике недостатков развития мелкой моторики, знания цвета у детей. Необходимо было учесть, чтобы темы выполнения работы сочетались с возрастными, физиологическими, умственными, нравственными возможностями детей, правильно были организованы, несли положительную и эмоциональную значимость, индивидуальный подход.</w:t>
      </w:r>
    </w:p>
    <w:p w:rsidR="00070BE4" w:rsidRPr="0095354D" w:rsidRDefault="00070BE4" w:rsidP="00A137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70BE4" w:rsidRDefault="00070BE4" w:rsidP="00A13713">
      <w:pPr>
        <w:shd w:val="clear" w:color="auto" w:fill="FFFFFF" w:themeFill="background1"/>
        <w:spacing w:before="120" w:after="216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и воспитательное значение лепки  огромно, особенно в плане умственного и эстетического развития ребенка. Лепка расширяет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кругозор, способствует формированию творческого отношения к окружающей жизни и нравственных представлений. Занятия лепкой воспитывают умение наблюдать, выделять главное, характерное, учат не только смотреть, но и видеть. Лепка вырабатывает усидчивость, развивает трудовые умения и навыки ребенка, мышцы пальцев и ловкость рук. Так, средствами искусства, обращаясь к чувствам ребенка, мы можем с раннего детства формировать его нравственное отношение к окружающему, закладывая тем самым моральные основы его будущей человеческой личности. </w:t>
      </w:r>
    </w:p>
    <w:p w:rsidR="00070BE4" w:rsidRDefault="00070BE4" w:rsidP="00A1371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малыш лепит, развивается его мелкая моторика, совершенствуются мелкие движения пальчиков, что, в свою очередь, влияет на развитие речи и мышления, к тому же, лепка благотворно влияет на нервную систему в целом.</w:t>
      </w:r>
    </w:p>
    <w:p w:rsidR="00070BE4" w:rsidRDefault="00070BE4" w:rsidP="00A1371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сегодня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она помогает детям разного возраста отражать свою неповторимую самобытность, помогает реализовать свой творческий потенциал и развить свои способности. </w:t>
      </w:r>
    </w:p>
    <w:p w:rsidR="00070BE4" w:rsidRDefault="00070BE4" w:rsidP="00A1371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самой сути маленького человека заложено стремление узнавать и создавать. Все начинается с детства. Результативность воспитательного процесса тем успешнее, чем раньше, целенаправленнее у детей развивается абстрактное, логическое мышление, внимание, наблюдательность, воображение. </w:t>
      </w:r>
    </w:p>
    <w:p w:rsidR="00070BE4" w:rsidRDefault="00070BE4" w:rsidP="00A1371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гармонического развития и творческой самореализации находят свое решение в условиях кружка «Пластилиновое чудо». Открытие в себе неповторяемой индивидуальности поможет ребенку реализовать себя в творчестве и в общении.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 этих устремлениях призвана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программа.</w:t>
      </w:r>
    </w:p>
    <w:p w:rsidR="00070BE4" w:rsidRDefault="00070BE4" w:rsidP="00A1371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своей деятельности взяла методику Давыдовой Г.Н.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малышей» и «Детский дизайн».</w:t>
      </w:r>
    </w:p>
    <w:p w:rsidR="00070BE4" w:rsidRDefault="00070BE4" w:rsidP="00A1371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E4" w:rsidRDefault="00070BE4" w:rsidP="00A13713">
      <w:pPr>
        <w:shd w:val="clear" w:color="auto" w:fill="FFFFFF"/>
        <w:tabs>
          <w:tab w:val="left" w:pos="1846"/>
        </w:tabs>
        <w:spacing w:before="5"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систематизировала знания по работе с пластилином,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новываясь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ПРИНЦИПАХ:</w:t>
      </w:r>
    </w:p>
    <w:p w:rsidR="00070BE4" w:rsidRDefault="00070BE4" w:rsidP="00A13713">
      <w:pPr>
        <w:widowControl w:val="0"/>
        <w:numPr>
          <w:ilvl w:val="0"/>
          <w:numId w:val="1"/>
        </w:numPr>
        <w:shd w:val="clear" w:color="auto" w:fill="FFFFFF"/>
        <w:tabs>
          <w:tab w:val="left" w:pos="444"/>
        </w:tabs>
        <w:autoSpaceDE w:val="0"/>
        <w:autoSpaceDN w:val="0"/>
        <w:adjustRightInd w:val="0"/>
        <w:spacing w:before="2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наглядности;</w:t>
      </w:r>
    </w:p>
    <w:p w:rsidR="00070BE4" w:rsidRDefault="00070BE4" w:rsidP="00A13713">
      <w:pPr>
        <w:widowControl w:val="0"/>
        <w:numPr>
          <w:ilvl w:val="0"/>
          <w:numId w:val="1"/>
        </w:numPr>
        <w:shd w:val="clear" w:color="auto" w:fill="FFFFFF"/>
        <w:tabs>
          <w:tab w:val="left" w:pos="444"/>
        </w:tabs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доступности;</w:t>
      </w:r>
    </w:p>
    <w:p w:rsidR="00070BE4" w:rsidRDefault="00070BE4" w:rsidP="00A13713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сложному;</w:t>
      </w:r>
    </w:p>
    <w:p w:rsidR="00070BE4" w:rsidRDefault="00070BE4" w:rsidP="00A137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научности и достоверности.</w:t>
      </w:r>
    </w:p>
    <w:p w:rsidR="00070BE4" w:rsidRDefault="00070BE4" w:rsidP="00A13713">
      <w:pPr>
        <w:shd w:val="clear" w:color="auto" w:fill="FFFFFF"/>
        <w:spacing w:before="5" w:after="0" w:line="240" w:lineRule="auto"/>
        <w:ind w:left="5" w:right="5" w:firstLine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BE4" w:rsidRDefault="00070BE4" w:rsidP="00A13713">
      <w:pPr>
        <w:shd w:val="clear" w:color="auto" w:fill="FFFFFF"/>
        <w:tabs>
          <w:tab w:val="left" w:pos="475"/>
        </w:tabs>
        <w:spacing w:before="2" w:after="0" w:line="240" w:lineRule="auto"/>
        <w:ind w:left="5"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взаимосвязь художествен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 эстетического воспри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ятия с собственной творческой деятельностью детей.</w:t>
      </w:r>
    </w:p>
    <w:p w:rsidR="00070BE4" w:rsidRDefault="00070BE4" w:rsidP="00A1371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программы:</w:t>
      </w:r>
    </w:p>
    <w:p w:rsidR="00070BE4" w:rsidRDefault="0095354D" w:rsidP="00A137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индивидуальных творческих способностей и интереса к искусству в целом в процессе занятий </w:t>
      </w:r>
      <w:proofErr w:type="spellStart"/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BE4" w:rsidRDefault="0095354D" w:rsidP="00A13713">
      <w:pPr>
        <w:widowControl w:val="0"/>
        <w:shd w:val="clear" w:color="auto" w:fill="FFFFFF"/>
        <w:tabs>
          <w:tab w:val="left" w:pos="734"/>
          <w:tab w:val="left" w:pos="1039"/>
        </w:tabs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70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витие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художественно-твор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способностей детей посредством изобразительной деятельности, создание необ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ходимых условий для самооп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ределения и самореализации личности ребенка.</w:t>
      </w:r>
    </w:p>
    <w:p w:rsidR="00070BE4" w:rsidRDefault="00070BE4" w:rsidP="00A13713">
      <w:pPr>
        <w:shd w:val="clear" w:color="auto" w:fill="FFFFFF"/>
        <w:spacing w:before="204" w:after="0" w:line="240" w:lineRule="auto"/>
        <w:ind w:left="298" w:firstLine="56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070BE4" w:rsidRDefault="00070BE4" w:rsidP="00A13713">
      <w:pPr>
        <w:shd w:val="clear" w:color="auto" w:fill="FFFFFF"/>
        <w:spacing w:before="5" w:after="0" w:line="240" w:lineRule="auto"/>
        <w:ind w:left="298" w:firstLine="56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070BE4" w:rsidRDefault="0095354D" w:rsidP="00A137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устойчивый интерес к художественной лепке.</w:t>
      </w:r>
    </w:p>
    <w:p w:rsidR="00070BE4" w:rsidRDefault="0095354D" w:rsidP="00A137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специальным технологиям работы с пластилином, закреплять приобретенные умения и навыки, показать широту их возможного применения.</w:t>
      </w:r>
    </w:p>
    <w:p w:rsidR="00070BE4" w:rsidRDefault="0095354D" w:rsidP="00A1371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"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теоретические знания и формировать у </w:t>
      </w:r>
      <w:proofErr w:type="gramStart"/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приемы и навыки работы с пластилином.</w:t>
      </w:r>
    </w:p>
    <w:p w:rsidR="00070BE4" w:rsidRDefault="00070BE4" w:rsidP="00A1371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after="0" w:line="240" w:lineRule="auto"/>
        <w:ind w:left="92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070BE4" w:rsidRDefault="0095354D" w:rsidP="00A1371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познавательной активности, развитию творческого мышле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воображения, фантазии.</w:t>
      </w:r>
    </w:p>
    <w:p w:rsidR="00070BE4" w:rsidRDefault="0095354D" w:rsidP="00A1371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2"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пространственного представ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 цветового восприятия.</w:t>
      </w:r>
    </w:p>
    <w:p w:rsidR="00070BE4" w:rsidRDefault="0095354D" w:rsidP="00A13713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художественный вкус, фантазию, изобретательность.</w:t>
      </w:r>
    </w:p>
    <w:p w:rsidR="00070BE4" w:rsidRDefault="0095354D" w:rsidP="00A1371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пальцев рук.</w:t>
      </w:r>
    </w:p>
    <w:p w:rsidR="00070BE4" w:rsidRDefault="00070BE4" w:rsidP="00A13713">
      <w:pPr>
        <w:shd w:val="clear" w:color="auto" w:fill="FFFFFF"/>
        <w:spacing w:before="2" w:after="0" w:line="240" w:lineRule="auto"/>
        <w:ind w:left="302" w:firstLine="56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Воспитывающие:</w:t>
      </w:r>
    </w:p>
    <w:p w:rsidR="00070BE4" w:rsidRDefault="00070BE4" w:rsidP="00A13713">
      <w:pPr>
        <w:shd w:val="clear" w:color="auto" w:fill="FFFFFF"/>
        <w:tabs>
          <w:tab w:val="left" w:pos="607"/>
        </w:tabs>
        <w:spacing w:before="2" w:after="0" w:line="240" w:lineRule="auto"/>
        <w:ind w:left="17" w:firstLine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художественно-творческой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ятельности, стремлению к 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ладению знаниями и навыками в работе с пластилином.</w:t>
      </w:r>
    </w:p>
    <w:p w:rsidR="00070BE4" w:rsidRDefault="00070BE4" w:rsidP="00A13713">
      <w:pPr>
        <w:widowControl w:val="0"/>
        <w:numPr>
          <w:ilvl w:val="0"/>
          <w:numId w:val="6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after="0" w:line="240" w:lineRule="auto"/>
        <w:ind w:left="17" w:right="7" w:firstLine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трудолюбие, аккуратность.</w:t>
      </w:r>
    </w:p>
    <w:p w:rsidR="00070BE4" w:rsidRDefault="00070BE4" w:rsidP="00A13713">
      <w:pPr>
        <w:widowControl w:val="0"/>
        <w:numPr>
          <w:ilvl w:val="0"/>
          <w:numId w:val="6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after="0" w:line="240" w:lineRule="auto"/>
        <w:ind w:left="17" w:right="7" w:firstLine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эстетический вкус, любовь к прекрасному.</w:t>
      </w:r>
    </w:p>
    <w:p w:rsidR="00070BE4" w:rsidRDefault="00070BE4" w:rsidP="00A13713">
      <w:pPr>
        <w:widowControl w:val="0"/>
        <w:numPr>
          <w:ilvl w:val="0"/>
          <w:numId w:val="6"/>
        </w:numPr>
        <w:shd w:val="clear" w:color="auto" w:fill="FFFFFF"/>
        <w:tabs>
          <w:tab w:val="left" w:pos="478"/>
        </w:tabs>
        <w:autoSpaceDE w:val="0"/>
        <w:autoSpaceDN w:val="0"/>
        <w:adjustRightInd w:val="0"/>
        <w:spacing w:after="0" w:line="240" w:lineRule="auto"/>
        <w:ind w:left="17" w:firstLine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 к изобразительной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 друг друга, 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рожелательное отношение и взаимопомощь, формировать навыки сотрудничества.</w:t>
      </w:r>
    </w:p>
    <w:p w:rsidR="005D5F07" w:rsidRPr="005D5F07" w:rsidRDefault="005D5F07" w:rsidP="00A1371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2 года обучения. </w:t>
      </w:r>
    </w:p>
    <w:p w:rsidR="00070BE4" w:rsidRPr="005D5F07" w:rsidRDefault="005D5F07" w:rsidP="00A1371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кружка</w:t>
      </w:r>
      <w:r w:rsidRPr="005D5F0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 раз в неделю -  пятница</w:t>
      </w:r>
      <w:r w:rsidRPr="005D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0BE4" w:rsidRDefault="00070BE4" w:rsidP="00A13713">
      <w:pPr>
        <w:shd w:val="clear" w:color="auto" w:fill="FFFFFF"/>
        <w:spacing w:after="0" w:line="240" w:lineRule="auto"/>
        <w:ind w:right="5" w:firstLine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особенностью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то, что в ней успешно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мещены 2 любимых детьми вида изобразительной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ности: лепка и рисование, а также возможность оформ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готовые изделия различным природным и декоративным материалом, создавать из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их поделок как плоские, так и объемные композиции, вопло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в ручном труде всю свою детскую фантазию и вообра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жение. Ведь практически все дети дошкольного и младшего школьного возраста любят 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совать и лепить, но часто стес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няются своей неумелости.</w:t>
      </w:r>
    </w:p>
    <w:p w:rsidR="00070BE4" w:rsidRDefault="00070BE4" w:rsidP="00A13713">
      <w:pPr>
        <w:shd w:val="clear" w:color="auto" w:fill="FFFFFF"/>
        <w:spacing w:before="658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 является еще и то, что даже не обладая очень высоки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способностями изобрази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деятельности, получив умения и навыки по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ме, каждый ребенок может своими руками создать эсте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 красивую и полезную вещь, получить высокую 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его труда взрослыми и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весниками, что повышает его самооценку. Ребенок растет уверенным, спокойным, а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 счастливым, а это одна из важнейших задач каждого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дагога.</w:t>
      </w:r>
    </w:p>
    <w:p w:rsidR="00070BE4" w:rsidRDefault="00070BE4" w:rsidP="00A137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занятия:</w:t>
      </w:r>
    </w:p>
    <w:p w:rsidR="00070BE4" w:rsidRDefault="00070BE4" w:rsidP="00A1371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беседа; </w:t>
      </w:r>
    </w:p>
    <w:p w:rsidR="00070BE4" w:rsidRDefault="00070BE4" w:rsidP="00A1371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рук, пальчиковая гимнастика; </w:t>
      </w:r>
    </w:p>
    <w:p w:rsidR="00070BE4" w:rsidRDefault="00070BE4" w:rsidP="00A1371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игры; </w:t>
      </w:r>
    </w:p>
    <w:p w:rsidR="00070BE4" w:rsidRDefault="00070BE4" w:rsidP="00A1371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изготовление картины; </w:t>
      </w:r>
    </w:p>
    <w:p w:rsidR="00070BE4" w:rsidRDefault="00070BE4" w:rsidP="00A1371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релаксация; </w:t>
      </w:r>
    </w:p>
    <w:p w:rsidR="00070BE4" w:rsidRDefault="00070BE4" w:rsidP="00A1371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работы. </w:t>
      </w:r>
    </w:p>
    <w:p w:rsidR="00070BE4" w:rsidRDefault="00070BE4" w:rsidP="00A13713">
      <w:pPr>
        <w:shd w:val="clear" w:color="auto" w:fill="FFFFFF"/>
        <w:tabs>
          <w:tab w:val="left" w:pos="1507"/>
        </w:tabs>
        <w:spacing w:before="650" w:after="0" w:line="240" w:lineRule="auto"/>
        <w:ind w:left="30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МЕТОДЫ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УЧЕБНО-ПОЗНАВАТЕЛЬНОЙ 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ЯТЕЛЬНОСТИ</w:t>
      </w:r>
    </w:p>
    <w:p w:rsidR="00070BE4" w:rsidRDefault="00C13722" w:rsidP="00A13713">
      <w:pPr>
        <w:shd w:val="clear" w:color="auto" w:fill="FFFFFF"/>
        <w:tabs>
          <w:tab w:val="left" w:pos="46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(беседа, рас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сказ, инструктаж);</w:t>
      </w:r>
    </w:p>
    <w:p w:rsidR="00070BE4" w:rsidRDefault="00070BE4" w:rsidP="00A13713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(демонстра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ция, показ образцов, схем,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люстраций);</w:t>
      </w:r>
    </w:p>
    <w:p w:rsidR="00070BE4" w:rsidRDefault="00070BE4" w:rsidP="00A13713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(конкрет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трудовые задания и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ражнения);</w:t>
      </w:r>
    </w:p>
    <w:p w:rsidR="00070BE4" w:rsidRDefault="00C13722" w:rsidP="00A13713">
      <w:pPr>
        <w:shd w:val="clear" w:color="auto" w:fill="FFFFFF"/>
        <w:tabs>
          <w:tab w:val="left" w:pos="514"/>
        </w:tabs>
        <w:spacing w:before="2" w:after="0" w:line="240" w:lineRule="auto"/>
        <w:ind w:left="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репродуктивные (получе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детьми знаний и способов деятельности по аналогии (об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разцу);</w:t>
      </w:r>
    </w:p>
    <w:p w:rsidR="00070BE4" w:rsidRDefault="00C13722" w:rsidP="00A13713">
      <w:pPr>
        <w:shd w:val="clear" w:color="auto" w:fill="FFFFFF"/>
        <w:tabs>
          <w:tab w:val="left" w:pos="744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проблемно-поисковые (самостоятельный творческий подход к делу);</w:t>
      </w:r>
    </w:p>
    <w:p w:rsidR="00070BE4" w:rsidRDefault="00070BE4" w:rsidP="00A13713">
      <w:pPr>
        <w:widowControl w:val="0"/>
        <w:numPr>
          <w:ilvl w:val="0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работы под руко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водством педагога;</w:t>
      </w:r>
    </w:p>
    <w:p w:rsidR="00070BE4" w:rsidRDefault="00070BE4" w:rsidP="00A13713">
      <w:pPr>
        <w:shd w:val="clear" w:color="auto" w:fill="FFFFFF"/>
        <w:tabs>
          <w:tab w:val="left" w:pos="1507"/>
        </w:tabs>
        <w:spacing w:before="209" w:after="0" w:line="240" w:lineRule="auto"/>
        <w:ind w:left="30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ОРГАНИЗАЦИИ</w:t>
      </w:r>
    </w:p>
    <w:p w:rsidR="00070BE4" w:rsidRDefault="00070BE4" w:rsidP="00A13713">
      <w:pPr>
        <w:shd w:val="clear" w:color="auto" w:fill="FFFFFF"/>
        <w:spacing w:after="0" w:line="240" w:lineRule="auto"/>
        <w:ind w:left="1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УЧЕБНОГО  ПРОЦЕССА  И  ВНЕ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УЧЕБНОЙ ДЕЯТЕЛЬНОСТИ</w:t>
      </w:r>
    </w:p>
    <w:p w:rsidR="00070BE4" w:rsidRDefault="00070BE4" w:rsidP="00A13713">
      <w:pPr>
        <w:widowControl w:val="0"/>
        <w:numPr>
          <w:ilvl w:val="0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занятия;</w:t>
      </w:r>
    </w:p>
    <w:p w:rsidR="00070BE4" w:rsidRDefault="00070BE4" w:rsidP="00A13713">
      <w:pPr>
        <w:widowControl w:val="0"/>
        <w:numPr>
          <w:ilvl w:val="0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070BE4" w:rsidRDefault="00070BE4" w:rsidP="00A13713">
      <w:pPr>
        <w:widowControl w:val="0"/>
        <w:numPr>
          <w:ilvl w:val="0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занятия;</w:t>
      </w:r>
    </w:p>
    <w:p w:rsidR="00070BE4" w:rsidRDefault="00070BE4" w:rsidP="00A13713">
      <w:pPr>
        <w:widowControl w:val="0"/>
        <w:numPr>
          <w:ilvl w:val="0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занятия;</w:t>
      </w:r>
    </w:p>
    <w:p w:rsidR="00070BE4" w:rsidRDefault="00070BE4" w:rsidP="00A13713">
      <w:pPr>
        <w:widowControl w:val="0"/>
        <w:numPr>
          <w:ilvl w:val="0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работ;</w:t>
      </w:r>
    </w:p>
    <w:p w:rsidR="00070BE4" w:rsidRDefault="00070BE4" w:rsidP="00A13713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риятия, праздники, тематичес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беседы;</w:t>
      </w:r>
    </w:p>
    <w:p w:rsidR="00070BE4" w:rsidRDefault="00070BE4" w:rsidP="00A13713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в природу (цель наблюдение за сезонны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изменениями, сбор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родного материала);</w:t>
      </w:r>
    </w:p>
    <w:p w:rsidR="00070BE4" w:rsidRDefault="00070BE4" w:rsidP="00A13713">
      <w:pPr>
        <w:shd w:val="clear" w:color="auto" w:fill="FFFFFF"/>
        <w:spacing w:before="204" w:after="0" w:line="240" w:lineRule="auto"/>
        <w:ind w:left="11" w:right="6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СТИМУЛИРОВА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НИЯ И МОТИВАЦИИ УЧЕБНО-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ПОЗНАВАТЕЛЬНОЙ ДЕЯТЕЛЬ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НОСТИ</w:t>
      </w:r>
    </w:p>
    <w:p w:rsidR="00070BE4" w:rsidRDefault="00070BE4" w:rsidP="00A13713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 создание ситуации успеха на занятиях;</w:t>
      </w:r>
    </w:p>
    <w:p w:rsidR="00070BE4" w:rsidRDefault="00070BE4" w:rsidP="00A13713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игры;</w:t>
      </w:r>
    </w:p>
    <w:p w:rsidR="00070BE4" w:rsidRDefault="00070BE4" w:rsidP="00A13713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игры-соревнования;</w:t>
      </w:r>
    </w:p>
    <w:p w:rsidR="00070BE4" w:rsidRDefault="00070BE4" w:rsidP="00A13713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</w:p>
    <w:p w:rsidR="00070BE4" w:rsidRDefault="00C13722" w:rsidP="00A13713">
      <w:pPr>
        <w:shd w:val="clear" w:color="auto" w:fill="FFFFFF"/>
        <w:tabs>
          <w:tab w:val="left" w:pos="514"/>
        </w:tabs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творческих ра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бот.</w:t>
      </w:r>
    </w:p>
    <w:p w:rsidR="00070BE4" w:rsidRDefault="00070BE4" w:rsidP="00A13713">
      <w:pPr>
        <w:shd w:val="clear" w:color="auto" w:fill="FFFFFF"/>
        <w:tabs>
          <w:tab w:val="left" w:pos="514"/>
        </w:tabs>
        <w:spacing w:after="0" w:line="240" w:lineRule="auto"/>
        <w:ind w:left="7" w:right="14" w:firstLine="5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E4" w:rsidRDefault="00070BE4" w:rsidP="00A13713">
      <w:pPr>
        <w:shd w:val="clear" w:color="auto" w:fill="FFFFFF"/>
        <w:spacing w:before="653" w:after="0" w:line="240" w:lineRule="auto"/>
        <w:ind w:left="298" w:firstLine="5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 КОНТРОЛЯ</w:t>
      </w:r>
    </w:p>
    <w:p w:rsidR="00070BE4" w:rsidRDefault="00070BE4" w:rsidP="00A13713">
      <w:pPr>
        <w:widowControl w:val="0"/>
        <w:numPr>
          <w:ilvl w:val="0"/>
          <w:numId w:val="12"/>
        </w:numPr>
        <w:shd w:val="clear" w:color="auto" w:fill="FFFFFF"/>
        <w:tabs>
          <w:tab w:val="left" w:pos="45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опрос;</w:t>
      </w:r>
    </w:p>
    <w:p w:rsidR="00070BE4" w:rsidRDefault="00070BE4" w:rsidP="00A13713">
      <w:pPr>
        <w:widowControl w:val="0"/>
        <w:numPr>
          <w:ilvl w:val="0"/>
          <w:numId w:val="12"/>
        </w:numPr>
        <w:shd w:val="clear" w:color="auto" w:fill="FFFFFF"/>
        <w:tabs>
          <w:tab w:val="left" w:pos="45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задания;</w:t>
      </w:r>
    </w:p>
    <w:p w:rsidR="00070BE4" w:rsidRDefault="00C13722" w:rsidP="00A13713">
      <w:pPr>
        <w:shd w:val="clear" w:color="auto" w:fill="FFFFFF"/>
        <w:tabs>
          <w:tab w:val="left" w:pos="600"/>
        </w:tabs>
        <w:spacing w:after="0" w:line="240" w:lineRule="auto"/>
        <w:ind w:right="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твор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работы;</w:t>
      </w:r>
    </w:p>
    <w:p w:rsidR="00070BE4" w:rsidRDefault="00070BE4" w:rsidP="00A13713">
      <w:pPr>
        <w:widowControl w:val="0"/>
        <w:numPr>
          <w:ilvl w:val="0"/>
          <w:numId w:val="13"/>
        </w:numPr>
        <w:shd w:val="clear" w:color="auto" w:fill="FFFFFF"/>
        <w:tabs>
          <w:tab w:val="left" w:pos="45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самоконтроль.</w:t>
      </w:r>
    </w:p>
    <w:p w:rsidR="00070BE4" w:rsidRDefault="00070BE4" w:rsidP="00A13713">
      <w:pPr>
        <w:shd w:val="clear" w:color="auto" w:fill="FFFFFF"/>
        <w:spacing w:after="0" w:line="240" w:lineRule="auto"/>
        <w:ind w:left="2" w:right="2" w:firstLine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использует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различный методический и дидактический материал (загадки, сказки, детские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сенки, разнообразный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люстративный материал,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глядные пособия  и др.). Сами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 часто проводятся в игро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форме. Благодаря этому дети проявляют больше фан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тазии, воображения, чем в простых жизненных ситуациях, а задачей педагога становится необходимость помочь детям в реализации их замыслов.</w:t>
      </w:r>
    </w:p>
    <w:p w:rsidR="00070BE4" w:rsidRDefault="00070BE4" w:rsidP="00A13713">
      <w:pPr>
        <w:shd w:val="clear" w:color="auto" w:fill="FFFFFF"/>
        <w:tabs>
          <w:tab w:val="left" w:pos="1651"/>
        </w:tabs>
        <w:spacing w:after="0" w:line="240" w:lineRule="auto"/>
        <w:ind w:left="29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BE4" w:rsidRDefault="00070BE4" w:rsidP="00A13713">
      <w:pPr>
        <w:shd w:val="clear" w:color="auto" w:fill="FFFFFF"/>
        <w:tabs>
          <w:tab w:val="left" w:pos="16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РЕАЛИЗАЦИИ</w:t>
      </w:r>
    </w:p>
    <w:p w:rsidR="00070BE4" w:rsidRDefault="00070BE4" w:rsidP="00A13713">
      <w:pPr>
        <w:shd w:val="clear" w:color="auto" w:fill="FFFFFF"/>
        <w:spacing w:after="0" w:line="240" w:lineRule="auto"/>
        <w:ind w:left="12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070BE4" w:rsidRDefault="00C13722" w:rsidP="00A13713">
      <w:pPr>
        <w:shd w:val="clear" w:color="auto" w:fill="FFFFFF"/>
        <w:tabs>
          <w:tab w:val="left" w:pos="458"/>
        </w:tabs>
        <w:spacing w:after="0" w:line="240" w:lineRule="auto"/>
        <w:ind w:left="2" w:right="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де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содержанием программы и ее конечным результатами.</w:t>
      </w:r>
    </w:p>
    <w:p w:rsidR="00070BE4" w:rsidRDefault="00C13722" w:rsidP="00A13713">
      <w:pPr>
        <w:shd w:val="clear" w:color="auto" w:fill="FFFFFF"/>
        <w:tabs>
          <w:tab w:val="left" w:pos="559"/>
        </w:tabs>
        <w:spacing w:after="0" w:line="240" w:lineRule="auto"/>
        <w:ind w:right="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обучения в интересной доступ</w:t>
      </w:r>
      <w:r w:rsidR="00070B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форме.</w:t>
      </w:r>
    </w:p>
    <w:p w:rsidR="00070BE4" w:rsidRDefault="00070BE4" w:rsidP="00A13713">
      <w:pPr>
        <w:widowControl w:val="0"/>
        <w:numPr>
          <w:ilvl w:val="0"/>
          <w:numId w:val="14"/>
        </w:numPr>
        <w:shd w:val="clear" w:color="auto" w:fill="FFFFFF"/>
        <w:tabs>
          <w:tab w:val="left" w:pos="45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обучения.</w:t>
      </w:r>
    </w:p>
    <w:p w:rsidR="00070BE4" w:rsidRDefault="00070BE4" w:rsidP="00A13713">
      <w:pPr>
        <w:widowControl w:val="0"/>
        <w:numPr>
          <w:ilvl w:val="0"/>
          <w:numId w:val="14"/>
        </w:numPr>
        <w:shd w:val="clear" w:color="auto" w:fill="FFFFFF"/>
        <w:tabs>
          <w:tab w:val="left" w:pos="458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инструментов и материалов для работы.</w:t>
      </w:r>
    </w:p>
    <w:p w:rsidR="00070BE4" w:rsidRDefault="00070BE4" w:rsidP="00A13713">
      <w:pPr>
        <w:widowControl w:val="0"/>
        <w:numPr>
          <w:ilvl w:val="0"/>
          <w:numId w:val="14"/>
        </w:numPr>
        <w:shd w:val="clear" w:color="auto" w:fill="FFFFFF"/>
        <w:tabs>
          <w:tab w:val="left" w:pos="458"/>
        </w:tabs>
        <w:autoSpaceDE w:val="0"/>
        <w:autoSpaceDN w:val="0"/>
        <w:adjustRightInd w:val="0"/>
        <w:spacing w:before="2"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помещения,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ответствующего санитарно-гигиеническим нормам и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ваниям.</w:t>
      </w:r>
    </w:p>
    <w:p w:rsidR="00070BE4" w:rsidRDefault="00070BE4" w:rsidP="00A137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Мебель по росту детей.</w:t>
      </w:r>
    </w:p>
    <w:p w:rsidR="00070BE4" w:rsidRDefault="00070BE4" w:rsidP="00A13713">
      <w:pPr>
        <w:shd w:val="clear" w:color="auto" w:fill="FFFFFF"/>
        <w:spacing w:after="0" w:line="240" w:lineRule="auto"/>
        <w:ind w:left="7" w:right="2" w:firstLine="5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ПРОГНОЗИРУЕМЫЕ РЕЗУЛЬ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ТАТЫ</w:t>
      </w:r>
    </w:p>
    <w:p w:rsidR="00070BE4" w:rsidRDefault="00070BE4" w:rsidP="00A13713">
      <w:pPr>
        <w:shd w:val="clear" w:color="auto" w:fill="FFFFFF"/>
        <w:spacing w:after="0" w:line="240" w:lineRule="auto"/>
        <w:ind w:left="14" w:right="2" w:firstLine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учебного 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воспитанники объедине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ния:</w:t>
      </w:r>
    </w:p>
    <w:p w:rsidR="00070BE4" w:rsidRDefault="00070BE4" w:rsidP="00A13713">
      <w:pPr>
        <w:widowControl w:val="0"/>
        <w:numPr>
          <w:ilvl w:val="0"/>
          <w:numId w:val="15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Овладеют 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знаниями и навыками по курсу обучения.</w:t>
      </w:r>
    </w:p>
    <w:p w:rsidR="00070BE4" w:rsidRDefault="00070BE4" w:rsidP="00A13713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"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свободно 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инструментами 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териалами необходимыми для работы с пластилином.</w:t>
      </w:r>
    </w:p>
    <w:p w:rsidR="00070BE4" w:rsidRDefault="00070BE4" w:rsidP="00A13713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владеть 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техническими приемами и способами лепки.</w:t>
      </w:r>
    </w:p>
    <w:p w:rsidR="00070BE4" w:rsidRDefault="00070BE4" w:rsidP="00A13713">
      <w:pPr>
        <w:widowControl w:val="0"/>
        <w:numPr>
          <w:ilvl w:val="0"/>
          <w:numId w:val="16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Научатся самостоятельно изготавливать из пластилина  игрушки и картины.</w:t>
      </w:r>
    </w:p>
    <w:p w:rsidR="00070BE4" w:rsidRDefault="00070BE4" w:rsidP="00A13713">
      <w:pPr>
        <w:widowControl w:val="0"/>
        <w:numPr>
          <w:ilvl w:val="0"/>
          <w:numId w:val="16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украшать изде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лия из пластилина различными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родными и декоративными материалами.</w:t>
      </w:r>
    </w:p>
    <w:p w:rsidR="00070BE4" w:rsidRDefault="00070BE4" w:rsidP="00A13713">
      <w:pPr>
        <w:widowControl w:val="0"/>
        <w:numPr>
          <w:ilvl w:val="0"/>
          <w:numId w:val="16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Разовьют познавательные, творческие и художественные способности, творческую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тивность, самостоятельность.</w:t>
      </w:r>
    </w:p>
    <w:p w:rsidR="00070BE4" w:rsidRDefault="00070BE4" w:rsidP="00A13713">
      <w:pPr>
        <w:shd w:val="clear" w:color="auto" w:fill="FFFFFF"/>
        <w:tabs>
          <w:tab w:val="left" w:pos="806"/>
        </w:tabs>
        <w:spacing w:after="0" w:line="240" w:lineRule="auto"/>
        <w:ind w:left="10" w:right="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Выработают усидчи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вость, терпение, трудолюбие, научатся ценить ручной труд.</w:t>
      </w:r>
    </w:p>
    <w:p w:rsidR="00070BE4" w:rsidRDefault="00070BE4" w:rsidP="00A13713">
      <w:pPr>
        <w:shd w:val="clear" w:color="auto" w:fill="FFFFFF"/>
        <w:tabs>
          <w:tab w:val="left" w:pos="614"/>
        </w:tabs>
        <w:spacing w:after="0" w:line="240" w:lineRule="auto"/>
        <w:ind w:right="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навыки совмес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тной работы.</w:t>
      </w:r>
    </w:p>
    <w:p w:rsidR="00070BE4" w:rsidRDefault="00070BE4" w:rsidP="00A137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анкета для родителей:</w:t>
      </w:r>
    </w:p>
    <w:p w:rsidR="00070BE4" w:rsidRDefault="00070BE4" w:rsidP="00A137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ребенка.</w:t>
      </w:r>
    </w:p>
    <w:p w:rsidR="00070BE4" w:rsidRDefault="00070BE4" w:rsidP="00A13713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любит лепить, рисовать, вырезать из бумаги? </w:t>
      </w:r>
    </w:p>
    <w:p w:rsidR="00070BE4" w:rsidRDefault="00070BE4" w:rsidP="00A13713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вашего ребенка есть дома в свободном пользовании кисти, краски, пластилин, ножницы? </w:t>
      </w:r>
    </w:p>
    <w:p w:rsidR="00070BE4" w:rsidRDefault="00070BE4" w:rsidP="00A13713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занимаетесь ручным трудом вместе с ребенком или он предпочитает работать один? </w:t>
      </w:r>
    </w:p>
    <w:p w:rsidR="00070BE4" w:rsidRDefault="00070BE4" w:rsidP="00A13713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Вы увлекаетесь: вышиванием, вязанием, швейным делом? Что-то другое. </w:t>
      </w:r>
    </w:p>
    <w:p w:rsidR="00070BE4" w:rsidRDefault="00070BE4" w:rsidP="00A13713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бы Вы помочь своему ребенку овладеть умением делать картины из пластилина? </w:t>
      </w:r>
    </w:p>
    <w:p w:rsidR="00070BE4" w:rsidRDefault="00070BE4" w:rsidP="00A137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3713" w:rsidRDefault="00A13713" w:rsidP="00A137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3713" w:rsidRDefault="00A13713" w:rsidP="00A137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3713" w:rsidRDefault="00A13713" w:rsidP="00A137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3713" w:rsidRDefault="00A13713" w:rsidP="00A137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3713" w:rsidRDefault="00A13713" w:rsidP="00A137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3713" w:rsidRPr="00A13713" w:rsidRDefault="00A13713" w:rsidP="00A137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722" w:rsidRDefault="00C13722" w:rsidP="0095354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75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работы кружка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Пластилиное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чудо</w:t>
      </w:r>
    </w:p>
    <w:p w:rsidR="00C13722" w:rsidRPr="00F97512" w:rsidRDefault="00C13722" w:rsidP="00C1372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7512">
        <w:rPr>
          <w:rFonts w:ascii="Times New Roman" w:eastAsia="Calibri" w:hAnsi="Times New Roman" w:cs="Times New Roman"/>
          <w:b/>
          <w:sz w:val="28"/>
          <w:szCs w:val="28"/>
        </w:rPr>
        <w:t>(2-й год обучения)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275"/>
        <w:gridCol w:w="2694"/>
        <w:gridCol w:w="5244"/>
      </w:tblGrid>
      <w:tr w:rsidR="00C13722" w:rsidRPr="00F97512" w:rsidTr="005108D4">
        <w:trPr>
          <w:trHeight w:val="641"/>
        </w:trPr>
        <w:tc>
          <w:tcPr>
            <w:tcW w:w="1277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275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Неделя</w:t>
            </w:r>
          </w:p>
        </w:tc>
        <w:tc>
          <w:tcPr>
            <w:tcW w:w="2694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5244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</w:tr>
      <w:tr w:rsidR="00C13722" w:rsidRPr="00F97512" w:rsidTr="005108D4">
        <w:trPr>
          <w:trHeight w:val="3822"/>
        </w:trPr>
        <w:tc>
          <w:tcPr>
            <w:tcW w:w="1277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94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«Яблоки поспели»</w:t>
            </w:r>
          </w:p>
        </w:tc>
        <w:tc>
          <w:tcPr>
            <w:tcW w:w="5244" w:type="dxa"/>
          </w:tcPr>
          <w:p w:rsidR="00C13722" w:rsidRPr="00F97512" w:rsidRDefault="00C13722" w:rsidP="005108D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интерес к изобразительной, художественной деятельности.</w:t>
            </w:r>
          </w:p>
          <w:p w:rsidR="00C13722" w:rsidRPr="00F97512" w:rsidRDefault="00C13722" w:rsidP="005108D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Подводить детей к созданию выразительного образа посредством объема и цвета.</w:t>
            </w:r>
          </w:p>
          <w:p w:rsidR="00C13722" w:rsidRPr="00F97512" w:rsidRDefault="00C13722" w:rsidP="005108D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Учить анализировать свойства используемых в работе материалов и применять их в своей работе.</w:t>
            </w:r>
          </w:p>
          <w:p w:rsidR="00C13722" w:rsidRPr="00F97512" w:rsidRDefault="00C13722" w:rsidP="005108D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умение аккуратного использования пластилина в своей работе.</w:t>
            </w:r>
          </w:p>
        </w:tc>
      </w:tr>
      <w:tr w:rsidR="00C13722" w:rsidRPr="00F97512" w:rsidTr="005108D4">
        <w:tc>
          <w:tcPr>
            <w:tcW w:w="1277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4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Чудо-плоды</w:t>
            </w:r>
            <w:proofErr w:type="spellEnd"/>
            <w:proofErr w:type="gram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C13722" w:rsidRPr="00F97512" w:rsidRDefault="00C13722" w:rsidP="005108D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у детей обобщенное представление об овощах: растут на грядках, полезны людям, уточнить способы их переработки.</w:t>
            </w:r>
          </w:p>
          <w:p w:rsidR="00C13722" w:rsidRPr="00F97512" w:rsidRDefault="00C13722" w:rsidP="005108D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видеть связь между реальной формой и формой изображаемых овощей, передавая их природные особенности, цвет.</w:t>
            </w:r>
          </w:p>
          <w:p w:rsidR="00C13722" w:rsidRPr="00F97512" w:rsidRDefault="00C13722" w:rsidP="005108D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лепную картину с выпуклым изображением, когда изображаемые объекты выступают над поверхностью основы.</w:t>
            </w:r>
          </w:p>
          <w:p w:rsidR="00C13722" w:rsidRPr="00F97512" w:rsidRDefault="00C13722" w:rsidP="005108D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722" w:rsidRPr="00F97512" w:rsidTr="005108D4">
        <w:trPr>
          <w:trHeight w:val="2475"/>
        </w:trPr>
        <w:tc>
          <w:tcPr>
            <w:tcW w:w="1277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94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«Консервированные фрукты»</w:t>
            </w:r>
          </w:p>
        </w:tc>
        <w:tc>
          <w:tcPr>
            <w:tcW w:w="5244" w:type="dxa"/>
          </w:tcPr>
          <w:p w:rsidR="00C13722" w:rsidRPr="00F97512" w:rsidRDefault="00C13722" w:rsidP="005108D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Обобщать представления детей о фруктах, об их характерных особенностях.</w:t>
            </w:r>
          </w:p>
          <w:p w:rsidR="00C13722" w:rsidRPr="00F97512" w:rsidRDefault="00C13722" w:rsidP="005108D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композиционные умения. Равномерно располагать предметы по всему силуэту.</w:t>
            </w:r>
          </w:p>
          <w:p w:rsidR="00C13722" w:rsidRPr="00F97512" w:rsidRDefault="00C13722" w:rsidP="005108D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Учить достижению выразительности через более точную передачу формы, цвета, величины предметов и изображения мелких деталей фруктов.</w:t>
            </w:r>
          </w:p>
          <w:p w:rsidR="00C13722" w:rsidRDefault="00C13722" w:rsidP="005108D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мелкую моторику рук при выполнении разных приемов работы с пластилином: раскатывания,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сплющивания.</w:t>
            </w:r>
          </w:p>
          <w:p w:rsidR="00C13722" w:rsidRPr="00F97512" w:rsidRDefault="00C13722" w:rsidP="005108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3575" cy="2647950"/>
                  <wp:effectExtent l="0" t="0" r="0" b="0"/>
                  <wp:docPr id="10" name="Рисунок 10" descr="C:\Users\Оленька\Desktop\фото кружка\DSCN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ленька\Desktop\фото кружка\DSCN0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722" w:rsidRPr="00F97512" w:rsidTr="005108D4">
        <w:trPr>
          <w:trHeight w:val="1808"/>
        </w:trPr>
        <w:tc>
          <w:tcPr>
            <w:tcW w:w="1277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75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4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«Червячок в яблочке»</w:t>
            </w:r>
          </w:p>
        </w:tc>
        <w:tc>
          <w:tcPr>
            <w:tcW w:w="5244" w:type="dxa"/>
          </w:tcPr>
          <w:p w:rsidR="00C13722" w:rsidRPr="00F97512" w:rsidRDefault="00C13722" w:rsidP="005108D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пониманию детей связи между  средой обитания и конкретных живых существ.</w:t>
            </w:r>
          </w:p>
          <w:p w:rsidR="00C13722" w:rsidRPr="00F97512" w:rsidRDefault="00C13722" w:rsidP="005108D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умения работать пластилином, использовать его свойства при раскатывании, сплющивании, разглаживании поверхностей в создаваемых объектах.</w:t>
            </w:r>
          </w:p>
          <w:p w:rsidR="00C13722" w:rsidRPr="00F97512" w:rsidRDefault="00C13722" w:rsidP="005108D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 при создании композиции из пластилина.</w:t>
            </w:r>
          </w:p>
          <w:p w:rsidR="00C13722" w:rsidRPr="00F97512" w:rsidRDefault="00C13722" w:rsidP="005108D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творческое воображение детей, учить их внимательно всматриваться в окружающий мир.</w:t>
            </w:r>
          </w:p>
          <w:p w:rsidR="00C1372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05150" cy="2381250"/>
                  <wp:effectExtent l="0" t="0" r="0" b="0"/>
                  <wp:docPr id="11" name="Рисунок 11" descr="C:\Users\Оленька\Desktop\фото кружка\DSCN0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ленька\Desktop\фото кружка\DSCN0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722" w:rsidRPr="00F97512" w:rsidTr="005108D4">
        <w:tc>
          <w:tcPr>
            <w:tcW w:w="1277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94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«Уточка с утятами»</w:t>
            </w:r>
          </w:p>
        </w:tc>
        <w:tc>
          <w:tcPr>
            <w:tcW w:w="5244" w:type="dxa"/>
          </w:tcPr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Учить анализировать строение предмета, форму и размер отдельных его частей.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умение преобразовывать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шарообразную форму </w:t>
            </w:r>
            <w:proofErr w:type="gram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овальную.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осваивать некоторые операции: выгибать готовую форму в дугу, оттягивать части и придумывать им нужную форму (хвост утенка).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чувство формы и композиции.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722" w:rsidRPr="00F97512" w:rsidTr="005108D4">
        <w:tc>
          <w:tcPr>
            <w:tcW w:w="1277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75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4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5244" w:type="dxa"/>
          </w:tcPr>
          <w:p w:rsidR="00C13722" w:rsidRPr="00F97512" w:rsidRDefault="00C13722" w:rsidP="005108D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Уточнить и расширить знания детей о подводном мире, о многообразии его обитателей.</w:t>
            </w:r>
          </w:p>
          <w:p w:rsidR="00C13722" w:rsidRPr="00F97512" w:rsidRDefault="00C13722" w:rsidP="005108D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создавать выразительный и интересный сюжет в </w:t>
            </w:r>
            <w:proofErr w:type="spell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полуобъеме</w:t>
            </w:r>
            <w:proofErr w:type="spell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, используя нетрадиционную технику исполнения работы – рисование пластилином.</w:t>
            </w:r>
          </w:p>
          <w:p w:rsidR="00C13722" w:rsidRPr="00F97512" w:rsidRDefault="00C13722" w:rsidP="005108D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технические и изобразительные навыки, умения. Использовать в работе различный по содержанию и структуре бросовый материал.</w:t>
            </w:r>
          </w:p>
          <w:p w:rsidR="00C13722" w:rsidRPr="00F97512" w:rsidRDefault="00C13722" w:rsidP="005108D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детское творчество при создании и реализации замысла, как источник, доставляющий радость ребенку и всем окружающим его людям.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722" w:rsidRPr="00F97512" w:rsidTr="005108D4">
        <w:tc>
          <w:tcPr>
            <w:tcW w:w="1277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4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5244" w:type="dxa"/>
          </w:tcPr>
          <w:p w:rsidR="00C13722" w:rsidRPr="00F97512" w:rsidRDefault="00C13722" w:rsidP="005108D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элементарное восприятие художественного слова и искусства.</w:t>
            </w:r>
          </w:p>
          <w:p w:rsidR="00C13722" w:rsidRPr="00F97512" w:rsidRDefault="00C13722" w:rsidP="005108D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закреплять навыки работы с пластилином на плоскости, создавая изображение в </w:t>
            </w:r>
            <w:proofErr w:type="spell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полуобъеме</w:t>
            </w:r>
            <w:proofErr w:type="spell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13722" w:rsidRPr="00F97512" w:rsidRDefault="00C13722" w:rsidP="005108D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Добиваться выразительности и необычности исполнения сказочного образа посредством включения в его оформление элементов бросового материала.</w:t>
            </w:r>
          </w:p>
          <w:p w:rsidR="00C13722" w:rsidRPr="00F97512" w:rsidRDefault="00C13722" w:rsidP="005108D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аккуратность в работе с пластилином.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722" w:rsidRPr="00F97512" w:rsidTr="005108D4">
        <w:trPr>
          <w:trHeight w:val="80"/>
        </w:trPr>
        <w:tc>
          <w:tcPr>
            <w:tcW w:w="1277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94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5244" w:type="dxa"/>
          </w:tcPr>
          <w:p w:rsidR="00C13722" w:rsidRPr="00F97512" w:rsidRDefault="00C13722" w:rsidP="005108D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 детей познавательный интерес к природе, представления о зависимости существования конкретного животного от условий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окружающей среды.</w:t>
            </w:r>
          </w:p>
          <w:p w:rsidR="00C13722" w:rsidRPr="00F97512" w:rsidRDefault="00C13722" w:rsidP="005108D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познания детей о возможностях пластилина: им можно не только лепить, но и рисовать.</w:t>
            </w:r>
          </w:p>
          <w:p w:rsidR="00C13722" w:rsidRPr="00F97512" w:rsidRDefault="00C13722" w:rsidP="005108D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навыки работы с пластилином: создание </w:t>
            </w:r>
            <w:proofErr w:type="spell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полуобъемного</w:t>
            </w:r>
            <w:proofErr w:type="spell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контура и дальнейшее его заполнение исходным материалом для целостного восприятия объекта.</w:t>
            </w:r>
          </w:p>
          <w:p w:rsidR="00C13722" w:rsidRPr="00F97512" w:rsidRDefault="00C13722" w:rsidP="005108D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специальные трудовые умения при использовании в работе бросового материала.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722" w:rsidRPr="00F97512" w:rsidTr="005108D4">
        <w:tc>
          <w:tcPr>
            <w:tcW w:w="1277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275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4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«Кактус в горшочке»</w:t>
            </w:r>
          </w:p>
        </w:tc>
        <w:tc>
          <w:tcPr>
            <w:tcW w:w="5244" w:type="dxa"/>
          </w:tcPr>
          <w:p w:rsidR="00C13722" w:rsidRPr="00F97512" w:rsidRDefault="00C13722" w:rsidP="005108D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 детей представлений о том, как растения приспосабливаются к климатическим условиям места обитания.</w:t>
            </w:r>
          </w:p>
          <w:p w:rsidR="00C13722" w:rsidRPr="00F97512" w:rsidRDefault="00C13722" w:rsidP="005108D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практические умения и навыки детей при создании образа посредством </w:t>
            </w:r>
            <w:proofErr w:type="spell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13722" w:rsidRPr="00F97512" w:rsidRDefault="00C13722" w:rsidP="005108D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Учить использовать возможности бросового материала для придания объекту завершенности и выразительности.</w:t>
            </w:r>
          </w:p>
          <w:p w:rsidR="00C13722" w:rsidRPr="00F97512" w:rsidRDefault="00C13722" w:rsidP="005108D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знакомить детей со свойствами пластилина: </w:t>
            </w:r>
            <w:proofErr w:type="gram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мягкий</w:t>
            </w:r>
            <w:proofErr w:type="gram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, податливый, способен принимать заданную ему форму. Воспитывать аккуратность в работе с пластилином.</w:t>
            </w:r>
          </w:p>
          <w:p w:rsidR="00C1372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2419350"/>
                  <wp:effectExtent l="0" t="0" r="0" b="0"/>
                  <wp:docPr id="13" name="Рисунок 13" descr="C:\Users\Оленька\Desktop\фото кружка\DSCN0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Оленька\Desktop\фото кружка\DSCN0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722" w:rsidRPr="00F97512" w:rsidTr="005108D4">
        <w:tc>
          <w:tcPr>
            <w:tcW w:w="1277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5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94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«Букет для мамы»</w:t>
            </w:r>
          </w:p>
        </w:tc>
        <w:tc>
          <w:tcPr>
            <w:tcW w:w="5244" w:type="dxa"/>
          </w:tcPr>
          <w:p w:rsidR="00C13722" w:rsidRPr="00F97512" w:rsidRDefault="00C13722" w:rsidP="005108D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любовь и уважение к близким людям, желание доставлять радость своей работой.</w:t>
            </w:r>
          </w:p>
          <w:p w:rsidR="00C13722" w:rsidRPr="00F97512" w:rsidRDefault="00C13722" w:rsidP="005108D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Развивать</w:t>
            </w: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любоваться природными формами и преобразовывать их </w:t>
            </w:r>
            <w:proofErr w:type="gram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декоративные.</w:t>
            </w:r>
          </w:p>
          <w:p w:rsidR="00C13722" w:rsidRPr="00F97512" w:rsidRDefault="00C13722" w:rsidP="005108D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детей выполнять лепную картину, когда детали предметов сохраняют объем и выступают над поверхностью основы.</w:t>
            </w:r>
          </w:p>
          <w:p w:rsidR="00C13722" w:rsidRPr="00F97512" w:rsidRDefault="00C13722" w:rsidP="005108D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композиционные навыки.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3722" w:rsidRPr="00F97512" w:rsidTr="005108D4">
        <w:tc>
          <w:tcPr>
            <w:tcW w:w="1277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75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4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«Душистый снег»</w:t>
            </w:r>
          </w:p>
        </w:tc>
        <w:tc>
          <w:tcPr>
            <w:tcW w:w="5244" w:type="dxa"/>
          </w:tcPr>
          <w:p w:rsidR="00C13722" w:rsidRPr="00F97512" w:rsidRDefault="00C13722" w:rsidP="005108D4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эстетическое восприятие, любовь к природе, желание передать ее красоту в своем творчестве.</w:t>
            </w:r>
          </w:p>
          <w:p w:rsidR="00C13722" w:rsidRPr="00F97512" w:rsidRDefault="00C13722" w:rsidP="005108D4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изображать ветку цветущего дерева с помощью пластилина.</w:t>
            </w:r>
          </w:p>
          <w:p w:rsidR="00C13722" w:rsidRPr="00F97512" w:rsidRDefault="00C13722" w:rsidP="005108D4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Учить создавать композицию из отдельных деталей, используя имеющиеся умения и навыки работы с пластилином – раскатывание. Сплющивание, сглаживание.</w:t>
            </w:r>
          </w:p>
          <w:p w:rsidR="00C13722" w:rsidRPr="00F97512" w:rsidRDefault="00C13722" w:rsidP="005108D4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722" w:rsidRPr="00F97512" w:rsidTr="005108D4">
        <w:tc>
          <w:tcPr>
            <w:tcW w:w="1277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94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«Одуванчики – цветы, словно солнышки желты»</w:t>
            </w:r>
          </w:p>
        </w:tc>
        <w:tc>
          <w:tcPr>
            <w:tcW w:w="5244" w:type="dxa"/>
          </w:tcPr>
          <w:p w:rsidR="00C13722" w:rsidRPr="00F97512" w:rsidRDefault="00C13722" w:rsidP="005108D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расширять кругозор и знания детей о природе.</w:t>
            </w:r>
          </w:p>
          <w:p w:rsidR="00C13722" w:rsidRPr="00F97512" w:rsidRDefault="00C13722" w:rsidP="005108D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создавать образы растений в нетрадиционной технике исполнения – </w:t>
            </w:r>
            <w:proofErr w:type="spell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, используя имеющиеся навыки и умения работы с пластилином.</w:t>
            </w:r>
          </w:p>
          <w:p w:rsidR="00C13722" w:rsidRPr="00F97512" w:rsidRDefault="00C13722" w:rsidP="005108D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пространственные представления, композиционные навыки.</w:t>
            </w:r>
          </w:p>
          <w:p w:rsidR="00C13722" w:rsidRPr="00F97512" w:rsidRDefault="00C13722" w:rsidP="005108D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Вызвать интерес к изображаемому цветку средствами художественной литературы.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722" w:rsidRPr="00F97512" w:rsidTr="005108D4">
        <w:tc>
          <w:tcPr>
            <w:tcW w:w="1277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4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«Радуга-дуга»</w:t>
            </w:r>
          </w:p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Упражнять детей в раскатывании колбасок разного цвета примерно одной толщины, разной длины прямыми движениями обеих рук.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изображать дугообразную форму радуги и порядок цветов в ней.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учить использовать стеку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отрезания лишних концов при укладывании радужных полос.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чувство </w:t>
            </w:r>
            <w:proofErr w:type="gramStart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(красивая разноцветная радуга).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722" w:rsidRPr="00F97512" w:rsidTr="005108D4">
        <w:tc>
          <w:tcPr>
            <w:tcW w:w="1277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275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94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«Полевые цветы»</w:t>
            </w:r>
          </w:p>
        </w:tc>
        <w:tc>
          <w:tcPr>
            <w:tcW w:w="5244" w:type="dxa"/>
          </w:tcPr>
          <w:p w:rsidR="00C13722" w:rsidRPr="00F97512" w:rsidRDefault="00C13722" w:rsidP="005108D4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эмоциональное восприятие окружающего мира, формировать реалистические представления о природе.</w:t>
            </w:r>
          </w:p>
          <w:p w:rsidR="00C13722" w:rsidRPr="00F97512" w:rsidRDefault="00C13722" w:rsidP="005108D4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отражать впечатления и наблюдения в художественно-творческой деятельности. Используя нетрадиционную технику изображения – рисование пластилином.</w:t>
            </w:r>
          </w:p>
          <w:p w:rsidR="00C13722" w:rsidRPr="00F97512" w:rsidRDefault="00C13722" w:rsidP="005108D4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детей передавать разнообразие природных форм полевых цветов.</w:t>
            </w:r>
          </w:p>
          <w:p w:rsidR="00C13722" w:rsidRPr="00F97512" w:rsidRDefault="00C13722" w:rsidP="005108D4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Поощрять инициативу и самостоятельность детей в построении композиции работы и внесения дополнения в рисунок по теме работы.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722" w:rsidRPr="00F97512" w:rsidTr="005108D4">
        <w:tc>
          <w:tcPr>
            <w:tcW w:w="1277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5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4" w:type="dxa"/>
            <w:vAlign w:val="center"/>
          </w:tcPr>
          <w:p w:rsidR="00C13722" w:rsidRPr="00F97512" w:rsidRDefault="00C13722" w:rsidP="00510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«Бабочки»</w:t>
            </w:r>
          </w:p>
        </w:tc>
        <w:tc>
          <w:tcPr>
            <w:tcW w:w="5244" w:type="dxa"/>
          </w:tcPr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у детей знания и представления об особенностях внешнего вида бабочки.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с симметрией на примере бабочки в природе и в рисунке.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умение детей работать в нетрадиционной изобразительной технике – рисование пластилином, расширять знания о возможностях данного материала.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5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F97512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наносить мазки пластилином, плавно «вливая» один цвет в другой на границе их соединения.</w:t>
            </w:r>
          </w:p>
          <w:p w:rsidR="00C13722" w:rsidRPr="00F97512" w:rsidRDefault="00C13722" w:rsidP="005108D4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722" w:rsidRPr="00F97512" w:rsidTr="005108D4">
        <w:trPr>
          <w:trHeight w:val="416"/>
        </w:trPr>
        <w:tc>
          <w:tcPr>
            <w:tcW w:w="10490" w:type="dxa"/>
            <w:gridSpan w:val="4"/>
            <w:vAlign w:val="center"/>
          </w:tcPr>
          <w:p w:rsidR="00C13722" w:rsidRPr="00F97512" w:rsidRDefault="00C13722" w:rsidP="005108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13722" w:rsidRDefault="00C13722" w:rsidP="00C1372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722" w:rsidRDefault="00C13722" w:rsidP="00C1372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54D" w:rsidRDefault="0095354D" w:rsidP="00C137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5354D" w:rsidRDefault="0095354D" w:rsidP="00C137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54D" w:rsidRDefault="0095354D" w:rsidP="00C137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54D" w:rsidRDefault="0095354D" w:rsidP="00C137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54D" w:rsidRDefault="0095354D" w:rsidP="00C137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722" w:rsidRPr="00F97512" w:rsidRDefault="00C13722" w:rsidP="00C137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C13722" w:rsidRPr="00F97512" w:rsidRDefault="00C13722" w:rsidP="00C13722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Богуславская З. М. Смирнова Е. О. Развивающие игры для детей младшего возраста. - М.: Просвещение, 1991. </w:t>
      </w:r>
    </w:p>
    <w:p w:rsidR="00C13722" w:rsidRPr="00F97512" w:rsidRDefault="00C13722" w:rsidP="00C13722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А. К. Словесные игры в детском саду. – М.: Просвещение, 1997. </w:t>
      </w:r>
    </w:p>
    <w:p w:rsidR="00C13722" w:rsidRPr="00F97512" w:rsidRDefault="00C13722" w:rsidP="00C13722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Г. Н. </w:t>
      </w:r>
      <w:proofErr w:type="spell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Детский дизайн. – М.: Издательство «Скрипторий 2003», 2007. </w:t>
      </w:r>
    </w:p>
    <w:p w:rsidR="00C13722" w:rsidRPr="00F97512" w:rsidRDefault="00C13722" w:rsidP="00C13722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Т. С. Занятия по изобразительной деятельности в детском саду. – М.: Просвещение, 1991. </w:t>
      </w:r>
    </w:p>
    <w:p w:rsidR="00C13722" w:rsidRPr="00F97512" w:rsidRDefault="00C13722" w:rsidP="00C13722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Новиковская О. А. Ум на кончиках пальцев. </w:t>
      </w: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СПб: Сова, 2006. </w:t>
      </w:r>
    </w:p>
    <w:p w:rsidR="00C13722" w:rsidRPr="00F97512" w:rsidRDefault="00C13722" w:rsidP="00C13722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Ткаченко Т. Б., Стародуб К. И. Лепим из пластилина. – </w:t>
      </w:r>
      <w:proofErr w:type="spell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</w:t>
      </w:r>
      <w:proofErr w:type="spell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ону: </w:t>
      </w:r>
      <w:proofErr w:type="spell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Издательсво</w:t>
      </w:r>
      <w:proofErr w:type="spell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«Феникс», 2003. </w:t>
      </w:r>
    </w:p>
    <w:p w:rsidR="00C13722" w:rsidRPr="00F97512" w:rsidRDefault="00C13722" w:rsidP="00C13722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</w:t>
      </w:r>
      <w:proofErr w:type="spell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Нефедова Е. А. Игры с пальчиками. </w:t>
      </w:r>
      <w:proofErr w:type="gram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ООО издательство </w:t>
      </w:r>
      <w:proofErr w:type="spell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</w:t>
      </w:r>
      <w:proofErr w:type="spell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</w:t>
      </w:r>
    </w:p>
    <w:p w:rsidR="00C13722" w:rsidRPr="00652A09" w:rsidRDefault="00C13722" w:rsidP="00C13722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Г. А. Физкультминутка. Дмитров: </w:t>
      </w:r>
      <w:proofErr w:type="spellStart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F9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Дом «Карапуз», 1998. </w:t>
      </w:r>
    </w:p>
    <w:p w:rsidR="00070BE4" w:rsidRDefault="00070BE4" w:rsidP="00070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24" w:rsidRDefault="00DD3C24"/>
    <w:sectPr w:rsidR="00DD3C24" w:rsidSect="0095354D">
      <w:pgSz w:w="11906" w:h="16838"/>
      <w:pgMar w:top="1134" w:right="851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02D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8350C1"/>
    <w:multiLevelType w:val="hybridMultilevel"/>
    <w:tmpl w:val="A8E0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274DC"/>
    <w:multiLevelType w:val="hybridMultilevel"/>
    <w:tmpl w:val="F0B052A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A022BBFC">
      <w:start w:val="1"/>
      <w:numFmt w:val="bullet"/>
      <w:lvlText w:val="٠"/>
      <w:lvlJc w:val="left"/>
      <w:pPr>
        <w:tabs>
          <w:tab w:val="num" w:pos="2001"/>
        </w:tabs>
        <w:ind w:left="1584" w:firstLine="57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268E2"/>
    <w:multiLevelType w:val="hybridMultilevel"/>
    <w:tmpl w:val="CBA621DA"/>
    <w:lvl w:ilvl="0" w:tplc="C4B4A35E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">
    <w:nsid w:val="1C9071D5"/>
    <w:multiLevelType w:val="singleLevel"/>
    <w:tmpl w:val="7A7EA000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D1E2F31"/>
    <w:multiLevelType w:val="hybridMultilevel"/>
    <w:tmpl w:val="6E24E1D0"/>
    <w:lvl w:ilvl="0" w:tplc="87181494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6">
    <w:nsid w:val="1ED33499"/>
    <w:multiLevelType w:val="hybridMultilevel"/>
    <w:tmpl w:val="6C72A8CE"/>
    <w:lvl w:ilvl="0" w:tplc="653E9696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7">
    <w:nsid w:val="1F6E67E4"/>
    <w:multiLevelType w:val="singleLevel"/>
    <w:tmpl w:val="A6D23D6E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20E34F55"/>
    <w:multiLevelType w:val="multilevel"/>
    <w:tmpl w:val="5B94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5136C"/>
    <w:multiLevelType w:val="hybridMultilevel"/>
    <w:tmpl w:val="E3B41586"/>
    <w:lvl w:ilvl="0" w:tplc="35009388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>
    <w:nsid w:val="31C756D9"/>
    <w:multiLevelType w:val="hybridMultilevel"/>
    <w:tmpl w:val="24264BC8"/>
    <w:lvl w:ilvl="0" w:tplc="916AF8A2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1">
    <w:nsid w:val="371F5C87"/>
    <w:multiLevelType w:val="hybridMultilevel"/>
    <w:tmpl w:val="8D241B22"/>
    <w:lvl w:ilvl="0" w:tplc="3C7E0B62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2">
    <w:nsid w:val="455165E9"/>
    <w:multiLevelType w:val="hybridMultilevel"/>
    <w:tmpl w:val="E7D6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609B4"/>
    <w:multiLevelType w:val="hybridMultilevel"/>
    <w:tmpl w:val="0018F8B8"/>
    <w:lvl w:ilvl="0" w:tplc="FEC8D2EA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4">
    <w:nsid w:val="4B5F46FE"/>
    <w:multiLevelType w:val="hybridMultilevel"/>
    <w:tmpl w:val="871A6616"/>
    <w:lvl w:ilvl="0" w:tplc="C0B0B710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5">
    <w:nsid w:val="4BB0558B"/>
    <w:multiLevelType w:val="hybridMultilevel"/>
    <w:tmpl w:val="7AB86BE2"/>
    <w:lvl w:ilvl="0" w:tplc="FCDAC440">
      <w:start w:val="1"/>
      <w:numFmt w:val="decimal"/>
      <w:lvlText w:val="%1."/>
      <w:lvlJc w:val="left"/>
      <w:pPr>
        <w:ind w:left="5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6">
    <w:nsid w:val="58730F4B"/>
    <w:multiLevelType w:val="hybridMultilevel"/>
    <w:tmpl w:val="D644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D387D"/>
    <w:multiLevelType w:val="hybridMultilevel"/>
    <w:tmpl w:val="723A8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71610"/>
    <w:multiLevelType w:val="multilevel"/>
    <w:tmpl w:val="41E0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D45024"/>
    <w:multiLevelType w:val="hybridMultilevel"/>
    <w:tmpl w:val="8CC84942"/>
    <w:lvl w:ilvl="0" w:tplc="C9CE5864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0">
    <w:nsid w:val="78095160"/>
    <w:multiLevelType w:val="hybridMultilevel"/>
    <w:tmpl w:val="9B0CC438"/>
    <w:lvl w:ilvl="0" w:tplc="47F01D78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1">
    <w:nsid w:val="7C132FC1"/>
    <w:multiLevelType w:val="multilevel"/>
    <w:tmpl w:val="6496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1D3C84"/>
    <w:multiLevelType w:val="hybridMultilevel"/>
    <w:tmpl w:val="1DF8F8FA"/>
    <w:lvl w:ilvl="0" w:tplc="1CD69A2C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26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7"/>
    <w:lvlOverride w:ilvl="0">
      <w:startOverride w:val="1"/>
    </w:lvlOverride>
  </w:num>
  <w:num w:numId="16">
    <w:abstractNumId w:val="4"/>
    <w:lvlOverride w:ilvl="0">
      <w:startOverride w:val="2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2"/>
  </w:num>
  <w:num w:numId="20">
    <w:abstractNumId w:val="20"/>
  </w:num>
  <w:num w:numId="21">
    <w:abstractNumId w:val="11"/>
  </w:num>
  <w:num w:numId="22">
    <w:abstractNumId w:val="5"/>
  </w:num>
  <w:num w:numId="23">
    <w:abstractNumId w:val="6"/>
  </w:num>
  <w:num w:numId="24">
    <w:abstractNumId w:val="10"/>
  </w:num>
  <w:num w:numId="25">
    <w:abstractNumId w:val="14"/>
  </w:num>
  <w:num w:numId="26">
    <w:abstractNumId w:val="19"/>
  </w:num>
  <w:num w:numId="27">
    <w:abstractNumId w:val="9"/>
  </w:num>
  <w:num w:numId="28">
    <w:abstractNumId w:val="3"/>
  </w:num>
  <w:num w:numId="29">
    <w:abstractNumId w:val="1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BE4"/>
    <w:rsid w:val="00056343"/>
    <w:rsid w:val="00070BE4"/>
    <w:rsid w:val="001B54FE"/>
    <w:rsid w:val="00360320"/>
    <w:rsid w:val="00454A97"/>
    <w:rsid w:val="005D5F07"/>
    <w:rsid w:val="007B5D7D"/>
    <w:rsid w:val="0095354D"/>
    <w:rsid w:val="00A13713"/>
    <w:rsid w:val="00A45146"/>
    <w:rsid w:val="00B146F9"/>
    <w:rsid w:val="00B96E6F"/>
    <w:rsid w:val="00C13722"/>
    <w:rsid w:val="00DD3C24"/>
    <w:rsid w:val="00E80981"/>
    <w:rsid w:val="00E9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2624</Words>
  <Characters>14963</Characters>
  <Application>Microsoft Office Word</Application>
  <DocSecurity>0</DocSecurity>
  <Lines>124</Lines>
  <Paragraphs>35</Paragraphs>
  <ScaleCrop>false</ScaleCrop>
  <Company>Microsoft</Company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Пользователь</cp:lastModifiedBy>
  <cp:revision>9</cp:revision>
  <cp:lastPrinted>2017-06-10T06:43:00Z</cp:lastPrinted>
  <dcterms:created xsi:type="dcterms:W3CDTF">2017-06-10T06:40:00Z</dcterms:created>
  <dcterms:modified xsi:type="dcterms:W3CDTF">2018-10-31T10:36:00Z</dcterms:modified>
</cp:coreProperties>
</file>